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500" w:rsidRPr="00430500" w:rsidRDefault="00430500" w:rsidP="00430500">
      <w:pPr>
        <w:spacing w:line="240" w:lineRule="auto"/>
        <w:jc w:val="center"/>
        <w:rPr>
          <w:rFonts w:ascii="Times New Roman" w:hAnsi="Times New Roman" w:cs="Times New Roman"/>
          <w:sz w:val="24"/>
          <w:szCs w:val="24"/>
        </w:rPr>
      </w:pPr>
      <w:r w:rsidRPr="00430500">
        <w:rPr>
          <w:rFonts w:ascii="Times New Roman" w:hAnsi="Times New Roman" w:cs="Times New Roman"/>
          <w:sz w:val="24"/>
          <w:szCs w:val="24"/>
        </w:rPr>
        <w:t>El Sistema Braille</w:t>
      </w:r>
    </w:p>
    <w:p w:rsidR="00430500" w:rsidRPr="00430500" w:rsidRDefault="00430500" w:rsidP="00430500">
      <w:pPr>
        <w:spacing w:line="240" w:lineRule="auto"/>
        <w:jc w:val="center"/>
        <w:rPr>
          <w:rFonts w:ascii="Times New Roman" w:hAnsi="Times New Roman" w:cs="Times New Roman"/>
          <w:sz w:val="24"/>
          <w:szCs w:val="24"/>
        </w:rPr>
      </w:pPr>
    </w:p>
    <w:p w:rsidR="00430500" w:rsidRPr="00430500" w:rsidRDefault="00430500" w:rsidP="00430500">
      <w:pPr>
        <w:spacing w:line="240" w:lineRule="auto"/>
        <w:jc w:val="center"/>
        <w:rPr>
          <w:rFonts w:ascii="Times New Roman" w:hAnsi="Times New Roman" w:cs="Times New Roman"/>
          <w:sz w:val="24"/>
          <w:szCs w:val="24"/>
        </w:rPr>
      </w:pPr>
      <w:r w:rsidRPr="00430500">
        <w:rPr>
          <w:rFonts w:ascii="Times New Roman" w:hAnsi="Times New Roman" w:cs="Times New Roman"/>
          <w:noProof/>
          <w:sz w:val="24"/>
          <w:szCs w:val="24"/>
          <w:lang w:eastAsia="es-CO"/>
        </w:rPr>
        <w:drawing>
          <wp:inline distT="0" distB="0" distL="0" distR="0">
            <wp:extent cx="3243580" cy="2130425"/>
            <wp:effectExtent l="19050" t="0" r="0" b="0"/>
            <wp:docPr id="7" name="Imagen 7" descr="http://www.biografiasyvidas.com/biografia/b/fotos/braille_alfabe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grafiasyvidas.com/biografia/b/fotos/braille_alfabeto.jpg"/>
                    <pic:cNvPicPr>
                      <a:picLocks noChangeAspect="1" noChangeArrowheads="1"/>
                    </pic:cNvPicPr>
                  </pic:nvPicPr>
                  <pic:blipFill>
                    <a:blip r:embed="rId4" cstate="print"/>
                    <a:srcRect/>
                    <a:stretch>
                      <a:fillRect/>
                    </a:stretch>
                  </pic:blipFill>
                  <pic:spPr bwMode="auto">
                    <a:xfrm>
                      <a:off x="0" y="0"/>
                      <a:ext cx="3243580" cy="2130425"/>
                    </a:xfrm>
                    <a:prstGeom prst="rect">
                      <a:avLst/>
                    </a:prstGeom>
                    <a:noFill/>
                    <a:ln w="9525">
                      <a:noFill/>
                      <a:miter lim="800000"/>
                      <a:headEnd/>
                      <a:tailEnd/>
                    </a:ln>
                  </pic:spPr>
                </pic:pic>
              </a:graphicData>
            </a:graphic>
          </wp:inline>
        </w:drawing>
      </w:r>
    </w:p>
    <w:p w:rsidR="00430500" w:rsidRPr="00430500" w:rsidRDefault="00430500" w:rsidP="00430500">
      <w:pPr>
        <w:spacing w:line="240" w:lineRule="auto"/>
        <w:jc w:val="right"/>
        <w:rPr>
          <w:rFonts w:ascii="Times New Roman" w:hAnsi="Times New Roman" w:cs="Times New Roman"/>
          <w:color w:val="000000" w:themeColor="text1"/>
          <w:sz w:val="24"/>
          <w:szCs w:val="24"/>
        </w:rPr>
      </w:pPr>
      <w:hyperlink r:id="rId5" w:history="1">
        <w:r w:rsidRPr="00430500">
          <w:rPr>
            <w:rStyle w:val="Hipervnculo"/>
            <w:rFonts w:ascii="Times New Roman" w:hAnsi="Times New Roman" w:cs="Times New Roman"/>
            <w:color w:val="000000" w:themeColor="text1"/>
            <w:sz w:val="24"/>
            <w:szCs w:val="24"/>
          </w:rPr>
          <w:t>http://www.biografiasyvidas.com/biografia/b/braille.htm</w:t>
        </w:r>
      </w:hyperlink>
    </w:p>
    <w:p w:rsidR="00430500" w:rsidRPr="00430500" w:rsidRDefault="00430500" w:rsidP="00430500">
      <w:pPr>
        <w:spacing w:line="240" w:lineRule="auto"/>
        <w:jc w:val="both"/>
        <w:rPr>
          <w:rFonts w:ascii="Times New Roman" w:hAnsi="Times New Roman" w:cs="Times New Roman"/>
          <w:sz w:val="24"/>
          <w:szCs w:val="24"/>
        </w:rPr>
      </w:pPr>
    </w:p>
    <w:p w:rsidR="00430500" w:rsidRPr="00430500" w:rsidRDefault="00430500" w:rsidP="00430500">
      <w:pPr>
        <w:spacing w:line="240" w:lineRule="auto"/>
        <w:jc w:val="both"/>
        <w:rPr>
          <w:rFonts w:ascii="Times New Roman" w:hAnsi="Times New Roman" w:cs="Times New Roman"/>
          <w:b/>
          <w:sz w:val="24"/>
          <w:szCs w:val="24"/>
        </w:rPr>
      </w:pPr>
      <w:r w:rsidRPr="00430500">
        <w:rPr>
          <w:rFonts w:ascii="Times New Roman" w:hAnsi="Times New Roman" w:cs="Times New Roman"/>
          <w:b/>
          <w:sz w:val="24"/>
          <w:szCs w:val="24"/>
        </w:rPr>
        <w:t xml:space="preserve">EL BRAILLE </w:t>
      </w:r>
    </w:p>
    <w:p w:rsidR="00430500" w:rsidRPr="00430500" w:rsidRDefault="00430500" w:rsidP="00430500">
      <w:pPr>
        <w:spacing w:line="240" w:lineRule="auto"/>
        <w:jc w:val="both"/>
        <w:rPr>
          <w:rFonts w:ascii="Times New Roman" w:hAnsi="Times New Roman" w:cs="Times New Roman"/>
          <w:sz w:val="24"/>
          <w:szCs w:val="24"/>
        </w:rPr>
      </w:pPr>
      <w:r w:rsidRPr="00430500">
        <w:rPr>
          <w:rFonts w:ascii="Times New Roman" w:hAnsi="Times New Roman" w:cs="Times New Roman"/>
          <w:sz w:val="24"/>
          <w:szCs w:val="24"/>
        </w:rPr>
        <w:t xml:space="preserve">Los ciegos leen por el tacto, al deslizar sus dedos sobre un alfabeto especialmente ideado para ellos. El primer registro conocido de un sistema similar es de comienzos del siglo XVI, cuando un español, Francisco Lucas, tuvo la idea de grabar letras sobre madera. Un siglo más tarde, un notario francés llamado Pierre </w:t>
      </w:r>
      <w:proofErr w:type="spellStart"/>
      <w:r w:rsidRPr="00430500">
        <w:rPr>
          <w:rFonts w:ascii="Times New Roman" w:hAnsi="Times New Roman" w:cs="Times New Roman"/>
          <w:sz w:val="24"/>
          <w:szCs w:val="24"/>
        </w:rPr>
        <w:t>Moreau</w:t>
      </w:r>
      <w:proofErr w:type="spellEnd"/>
      <w:r w:rsidRPr="00430500">
        <w:rPr>
          <w:rFonts w:ascii="Times New Roman" w:hAnsi="Times New Roman" w:cs="Times New Roman"/>
          <w:sz w:val="24"/>
          <w:szCs w:val="24"/>
        </w:rPr>
        <w:t xml:space="preserve"> fundió tipos movibles de plomo con el mismo objetivo. Hubo varios intentos similares hasta que </w:t>
      </w:r>
      <w:proofErr w:type="spellStart"/>
      <w:r w:rsidRPr="00430500">
        <w:rPr>
          <w:rFonts w:ascii="Times New Roman" w:hAnsi="Times New Roman" w:cs="Times New Roman"/>
          <w:sz w:val="24"/>
          <w:szCs w:val="24"/>
        </w:rPr>
        <w:t>Haüy</w:t>
      </w:r>
      <w:proofErr w:type="spellEnd"/>
      <w:r w:rsidRPr="00430500">
        <w:rPr>
          <w:rFonts w:ascii="Times New Roman" w:hAnsi="Times New Roman" w:cs="Times New Roman"/>
          <w:sz w:val="24"/>
          <w:szCs w:val="24"/>
        </w:rPr>
        <w:t xml:space="preserve"> logró grabar en papel un sistema similar.</w:t>
      </w:r>
    </w:p>
    <w:p w:rsidR="00430500" w:rsidRPr="00430500" w:rsidRDefault="00430500" w:rsidP="00430500">
      <w:pPr>
        <w:spacing w:line="240" w:lineRule="auto"/>
        <w:jc w:val="both"/>
        <w:rPr>
          <w:rFonts w:ascii="Times New Roman" w:hAnsi="Times New Roman" w:cs="Times New Roman"/>
          <w:sz w:val="24"/>
          <w:szCs w:val="24"/>
        </w:rPr>
      </w:pPr>
      <w:r w:rsidRPr="00430500">
        <w:rPr>
          <w:rFonts w:ascii="Times New Roman" w:hAnsi="Times New Roman" w:cs="Times New Roman"/>
          <w:sz w:val="24"/>
          <w:szCs w:val="24"/>
        </w:rPr>
        <w:t>Cuando tenía 15 años, el joven Louis Braille (1809-1852), quien a tierna edad había quedado ciego como consecuencia de un accidente, inventó un sistema de lectura y escritura por medio del tacto que consistía de puntos.</w:t>
      </w:r>
    </w:p>
    <w:p w:rsidR="00430500" w:rsidRPr="00430500" w:rsidRDefault="00430500" w:rsidP="00430500">
      <w:pPr>
        <w:spacing w:line="240" w:lineRule="auto"/>
        <w:jc w:val="both"/>
        <w:rPr>
          <w:rFonts w:ascii="Times New Roman" w:hAnsi="Times New Roman" w:cs="Times New Roman"/>
          <w:sz w:val="24"/>
          <w:szCs w:val="24"/>
        </w:rPr>
      </w:pPr>
      <w:r w:rsidRPr="00430500">
        <w:rPr>
          <w:rFonts w:ascii="Times New Roman" w:hAnsi="Times New Roman" w:cs="Times New Roman"/>
          <w:sz w:val="24"/>
          <w:szCs w:val="24"/>
        </w:rPr>
        <w:t>El braille, un verdadero alfabeto, consiste en leer moviendo la mano de izquierda a derecha, pasando por cada línea. Los lectores de braille pueden leer un promedio de 104 a 125 palabras por minuto, aunque algunos pueden alcanzar a leer 250 palabras por minuto utilizando ambas manos.</w:t>
      </w:r>
    </w:p>
    <w:p w:rsidR="00430500" w:rsidRPr="00430500" w:rsidRDefault="00430500" w:rsidP="00430500">
      <w:pPr>
        <w:spacing w:line="240" w:lineRule="auto"/>
        <w:jc w:val="both"/>
        <w:rPr>
          <w:rFonts w:ascii="Times New Roman" w:hAnsi="Times New Roman" w:cs="Times New Roman"/>
          <w:sz w:val="24"/>
          <w:szCs w:val="24"/>
        </w:rPr>
      </w:pPr>
    </w:p>
    <w:p w:rsidR="00430500" w:rsidRPr="00430500" w:rsidRDefault="00430500" w:rsidP="00430500">
      <w:pPr>
        <w:spacing w:line="240" w:lineRule="auto"/>
        <w:jc w:val="both"/>
        <w:rPr>
          <w:rFonts w:ascii="Times New Roman" w:hAnsi="Times New Roman" w:cs="Times New Roman"/>
          <w:sz w:val="24"/>
          <w:szCs w:val="24"/>
        </w:rPr>
      </w:pPr>
      <w:r w:rsidRPr="00430500">
        <w:rPr>
          <w:rFonts w:ascii="Times New Roman" w:hAnsi="Times New Roman" w:cs="Times New Roman"/>
          <w:sz w:val="24"/>
          <w:szCs w:val="24"/>
        </w:rPr>
        <w:t>Una celda de braille consiste de seis puntos en relieve perceptibles al tacto. Al arreglar los puntos en varias combinaciones, se pueden formar 64 patrones diferentes.</w:t>
      </w:r>
    </w:p>
    <w:p w:rsidR="00852903" w:rsidRDefault="00852903" w:rsidP="00430500">
      <w:pPr>
        <w:spacing w:line="240" w:lineRule="auto"/>
        <w:jc w:val="both"/>
        <w:rPr>
          <w:rFonts w:ascii="Times New Roman" w:hAnsi="Times New Roman" w:cs="Times New Roman"/>
          <w:sz w:val="24"/>
          <w:szCs w:val="24"/>
        </w:rPr>
      </w:pPr>
    </w:p>
    <w:p w:rsidR="00852903" w:rsidRDefault="00852903" w:rsidP="00430500">
      <w:pPr>
        <w:spacing w:line="240" w:lineRule="auto"/>
        <w:jc w:val="both"/>
        <w:rPr>
          <w:rFonts w:ascii="Times New Roman" w:hAnsi="Times New Roman" w:cs="Times New Roman"/>
          <w:sz w:val="24"/>
          <w:szCs w:val="24"/>
        </w:rPr>
      </w:pPr>
    </w:p>
    <w:p w:rsidR="00852903" w:rsidRDefault="00852903" w:rsidP="00430500">
      <w:pPr>
        <w:spacing w:line="240" w:lineRule="auto"/>
        <w:jc w:val="both"/>
        <w:rPr>
          <w:rFonts w:ascii="Times New Roman" w:hAnsi="Times New Roman" w:cs="Times New Roman"/>
          <w:sz w:val="24"/>
          <w:szCs w:val="24"/>
        </w:rPr>
      </w:pPr>
    </w:p>
    <w:p w:rsidR="00430500" w:rsidRPr="00430500" w:rsidRDefault="00430500" w:rsidP="00430500">
      <w:pPr>
        <w:spacing w:line="240" w:lineRule="auto"/>
        <w:jc w:val="both"/>
        <w:rPr>
          <w:rFonts w:ascii="Times New Roman" w:hAnsi="Times New Roman" w:cs="Times New Roman"/>
          <w:sz w:val="24"/>
          <w:szCs w:val="24"/>
        </w:rPr>
      </w:pPr>
      <w:r w:rsidRPr="00430500">
        <w:rPr>
          <w:rFonts w:ascii="Times New Roman" w:hAnsi="Times New Roman" w:cs="Times New Roman"/>
          <w:sz w:val="24"/>
          <w:szCs w:val="24"/>
        </w:rPr>
        <w:lastRenderedPageBreak/>
        <w:t>BRAILLE LOUIS (</w:t>
      </w:r>
      <w:proofErr w:type="spellStart"/>
      <w:r w:rsidRPr="00430500">
        <w:rPr>
          <w:rFonts w:ascii="Times New Roman" w:hAnsi="Times New Roman" w:cs="Times New Roman"/>
          <w:sz w:val="24"/>
          <w:szCs w:val="24"/>
        </w:rPr>
        <w:t>Coupvray</w:t>
      </w:r>
      <w:proofErr w:type="spellEnd"/>
      <w:r w:rsidRPr="00430500">
        <w:rPr>
          <w:rFonts w:ascii="Times New Roman" w:hAnsi="Times New Roman" w:cs="Times New Roman"/>
          <w:sz w:val="24"/>
          <w:szCs w:val="24"/>
        </w:rPr>
        <w:t>, Francia, 1809-París, 1852)</w:t>
      </w:r>
    </w:p>
    <w:p w:rsidR="00430500" w:rsidRPr="00430500" w:rsidRDefault="00430500" w:rsidP="00430500">
      <w:pPr>
        <w:spacing w:line="240" w:lineRule="auto"/>
        <w:jc w:val="both"/>
        <w:rPr>
          <w:rFonts w:ascii="Times New Roman" w:hAnsi="Times New Roman" w:cs="Times New Roman"/>
          <w:sz w:val="24"/>
          <w:szCs w:val="24"/>
        </w:rPr>
      </w:pPr>
      <w:r w:rsidRPr="00430500">
        <w:rPr>
          <w:rFonts w:ascii="Times New Roman" w:hAnsi="Times New Roman" w:cs="Times New Roman"/>
          <w:sz w:val="24"/>
          <w:szCs w:val="24"/>
        </w:rPr>
        <w:t>Educador e inventor francés del sistema de lectura para invidentes que lleva su nombre.</w:t>
      </w:r>
    </w:p>
    <w:p w:rsidR="00430500" w:rsidRPr="00430500" w:rsidRDefault="00430500" w:rsidP="00430500">
      <w:pPr>
        <w:spacing w:line="240" w:lineRule="auto"/>
        <w:jc w:val="both"/>
        <w:rPr>
          <w:rFonts w:ascii="Times New Roman" w:hAnsi="Times New Roman" w:cs="Times New Roman"/>
          <w:sz w:val="24"/>
          <w:szCs w:val="24"/>
        </w:rPr>
      </w:pPr>
      <w:r w:rsidRPr="00430500">
        <w:rPr>
          <w:rFonts w:ascii="Times New Roman" w:hAnsi="Times New Roman" w:cs="Times New Roman"/>
          <w:sz w:val="24"/>
          <w:szCs w:val="24"/>
        </w:rPr>
        <w:t>A los tres años de edad sufrió un accidente casero que lo dejó ciego. Tras obtener una beca de estudios, en 1819 se trasladó a París, donde ingresó en el Instituto Nacional para Jóvenes Ciegos, institución en la que posteriormente ejerció como profesor.</w:t>
      </w:r>
    </w:p>
    <w:p w:rsidR="00430500" w:rsidRPr="00430500" w:rsidRDefault="00430500" w:rsidP="00430500">
      <w:pPr>
        <w:spacing w:line="240" w:lineRule="auto"/>
        <w:jc w:val="both"/>
        <w:rPr>
          <w:rFonts w:ascii="Times New Roman" w:hAnsi="Times New Roman" w:cs="Times New Roman"/>
          <w:sz w:val="24"/>
          <w:szCs w:val="24"/>
        </w:rPr>
      </w:pPr>
      <w:r w:rsidRPr="00430500">
        <w:rPr>
          <w:rFonts w:ascii="Times New Roman" w:hAnsi="Times New Roman" w:cs="Times New Roman"/>
          <w:sz w:val="24"/>
          <w:szCs w:val="24"/>
        </w:rPr>
        <w:t xml:space="preserve">En este mismo centro conoció a Charles </w:t>
      </w:r>
      <w:proofErr w:type="spellStart"/>
      <w:r w:rsidRPr="00430500">
        <w:rPr>
          <w:rFonts w:ascii="Times New Roman" w:hAnsi="Times New Roman" w:cs="Times New Roman"/>
          <w:sz w:val="24"/>
          <w:szCs w:val="24"/>
        </w:rPr>
        <w:t>Barbier</w:t>
      </w:r>
      <w:proofErr w:type="spellEnd"/>
      <w:r w:rsidRPr="00430500">
        <w:rPr>
          <w:rFonts w:ascii="Times New Roman" w:hAnsi="Times New Roman" w:cs="Times New Roman"/>
          <w:sz w:val="24"/>
          <w:szCs w:val="24"/>
        </w:rPr>
        <w:t>, inventor de un sistema de lectura para ciegos que Braille reformó y completó hasta convertirlo en el que iba a ser el sistema universal de lectura para los afectados de ceguera. Dicho sistema, llamado Braille en honor a su inventor, consta de 63 caracteres formados de uno a seis puntos y que al ser impresos en relieve en papel permiten la lectura mediante el tacto.</w:t>
      </w:r>
    </w:p>
    <w:p w:rsidR="00FB45AD" w:rsidRPr="00430500" w:rsidRDefault="00430500" w:rsidP="00430500">
      <w:pPr>
        <w:spacing w:line="240" w:lineRule="auto"/>
        <w:jc w:val="both"/>
        <w:rPr>
          <w:rFonts w:ascii="Times New Roman" w:hAnsi="Times New Roman" w:cs="Times New Roman"/>
          <w:sz w:val="24"/>
          <w:szCs w:val="24"/>
        </w:rPr>
      </w:pPr>
      <w:r w:rsidRPr="00430500">
        <w:rPr>
          <w:rFonts w:ascii="Times New Roman" w:hAnsi="Times New Roman" w:cs="Times New Roman"/>
          <w:sz w:val="24"/>
          <w:szCs w:val="24"/>
        </w:rPr>
        <w:t>Así mismo, los caracteres que integran el sistema, que Braille publicó en 1829 y 1837, están adaptados a la notación musical, lo cual facilita su comprensión. Enfermo de tuberculosis durante los últimos años de su vida, a su muerte fue enterrado en su localidad natal y, en 1952, sus restos fueron trasladados a París y enterrados en el Panteón.</w:t>
      </w:r>
    </w:p>
    <w:sectPr w:rsidR="00FB45AD" w:rsidRPr="00430500" w:rsidSect="004308F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430500"/>
    <w:rsid w:val="00175788"/>
    <w:rsid w:val="002E1D74"/>
    <w:rsid w:val="00430500"/>
    <w:rsid w:val="004308F1"/>
    <w:rsid w:val="00852903"/>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8F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05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0500"/>
    <w:rPr>
      <w:rFonts w:ascii="Tahoma" w:hAnsi="Tahoma" w:cs="Tahoma"/>
      <w:sz w:val="16"/>
      <w:szCs w:val="16"/>
    </w:rPr>
  </w:style>
  <w:style w:type="character" w:styleId="Hipervnculo">
    <w:name w:val="Hyperlink"/>
    <w:basedOn w:val="Fuentedeprrafopredeter"/>
    <w:uiPriority w:val="99"/>
    <w:semiHidden/>
    <w:unhideWhenUsed/>
    <w:rsid w:val="00430500"/>
    <w:rPr>
      <w:color w:val="0000FF"/>
      <w:u w:val="single"/>
    </w:rPr>
  </w:style>
</w:styles>
</file>

<file path=word/webSettings.xml><?xml version="1.0" encoding="utf-8"?>
<w:webSettings xmlns:r="http://schemas.openxmlformats.org/officeDocument/2006/relationships" xmlns:w="http://schemas.openxmlformats.org/wordprocessingml/2006/main">
  <w:divs>
    <w:div w:id="18791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iografiasyvidas.com/biografia/b/braille.htm"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378</Words>
  <Characters>2085</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3</cp:revision>
  <dcterms:created xsi:type="dcterms:W3CDTF">2011-10-16T16:21:00Z</dcterms:created>
  <dcterms:modified xsi:type="dcterms:W3CDTF">2011-10-16T16:26:00Z</dcterms:modified>
</cp:coreProperties>
</file>